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A71859" w:rsidP="00A2230E">
      <w:pPr>
        <w:spacing w:after="0"/>
        <w:ind w:firstLine="42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Gamblers</w:t>
      </w:r>
      <w:proofErr w:type="spellEnd"/>
      <w:r>
        <w:rPr>
          <w:rFonts w:ascii="Arial" w:hAnsi="Arial" w:cs="Arial"/>
          <w:b/>
        </w:rPr>
        <w:t xml:space="preserve"> Most stráví prázdniny bezpečně na prvním místě</w:t>
      </w:r>
      <w:bookmarkStart w:id="0" w:name="_GoBack"/>
      <w:bookmarkEnd w:id="0"/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D70F73" w:rsidRDefault="00D70F7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Boje v rámci Mostecké ligy malé kopané nyní na dva prázdninové měsíce utichnou. Liga se s hřištěm 11. ZŠ rozloučila zápasy dvacátého a dvacátého prvního kola. S blížícími se prázdninami však stále více týmů využívalo možnosti odložit si své zápasy a z celého víkendu tak bylo odehráno pouze šest zápasů.</w:t>
      </w:r>
    </w:p>
    <w:p w:rsidR="00547D42" w:rsidRDefault="00D70F7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Sobotní program sestával všehovšudy ze dvou utkání. Tím prvním byl střet mezi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City a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. Tým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si po dlouhé době opět dopřál luxusu alespoň jednoho hráče na střídačce. Přesto ani toto nakonec nestačilo na třetí letošní vítězství proti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City. To tentokrát dokázalo proti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zvítězit v poměru 5:4, přestože prohrávalo již 1:4. Nejvíce body k tomu přispěli Daniel Rulf (2+1) a Ladislav </w:t>
      </w:r>
      <w:proofErr w:type="spellStart"/>
      <w:r>
        <w:rPr>
          <w:rFonts w:ascii="Arial" w:hAnsi="Arial" w:cs="Arial"/>
        </w:rPr>
        <w:t>Kobylák</w:t>
      </w:r>
      <w:proofErr w:type="spellEnd"/>
      <w:r>
        <w:rPr>
          <w:rFonts w:ascii="Arial" w:hAnsi="Arial" w:cs="Arial"/>
        </w:rPr>
        <w:t xml:space="preserve"> (1+2). Kuriózní počin si připsal Jan Myšák, který </w:t>
      </w:r>
      <w:proofErr w:type="spellStart"/>
      <w:r>
        <w:rPr>
          <w:rFonts w:ascii="Arial" w:hAnsi="Arial" w:cs="Arial"/>
        </w:rPr>
        <w:t>proOFFICU</w:t>
      </w:r>
      <w:proofErr w:type="spellEnd"/>
      <w:r>
        <w:rPr>
          <w:rFonts w:ascii="Arial" w:hAnsi="Arial" w:cs="Arial"/>
        </w:rPr>
        <w:t xml:space="preserve"> vstřelil </w:t>
      </w:r>
      <w:r w:rsidR="00547D42">
        <w:rPr>
          <w:rFonts w:ascii="Arial" w:hAnsi="Arial" w:cs="Arial"/>
        </w:rPr>
        <w:t xml:space="preserve">tisící gól v jeho historii. Za </w:t>
      </w:r>
      <w:proofErr w:type="spellStart"/>
      <w:r w:rsidR="00547D42">
        <w:rPr>
          <w:rFonts w:ascii="Arial" w:hAnsi="Arial" w:cs="Arial"/>
        </w:rPr>
        <w:t>proOFFICE</w:t>
      </w:r>
      <w:proofErr w:type="spellEnd"/>
      <w:r w:rsidR="00547D42">
        <w:rPr>
          <w:rFonts w:ascii="Arial" w:hAnsi="Arial" w:cs="Arial"/>
        </w:rPr>
        <w:t xml:space="preserve"> si po dvou bodech přispali Aleš Janeček (2+0) a Tomáš Beran a Petr Hrach (oba 1+1).</w:t>
      </w:r>
    </w:p>
    <w:p w:rsidR="00547D42" w:rsidRDefault="00547D4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Jediným dalším sobotním utkáním byl zápas mezi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a Hospodou ULITA. V tomto zápase ULITA dokázala postavit pouze pět hráčů a celých padesát minut tak hrála v oslabení. Přesto ani tak nebyla pro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snadným soustem a padla pouze těsně 4:5. Nejvíce k výhře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přispěl tradičně Lukáš </w:t>
      </w:r>
      <w:proofErr w:type="spellStart"/>
      <w:r>
        <w:rPr>
          <w:rFonts w:ascii="Arial" w:hAnsi="Arial" w:cs="Arial"/>
        </w:rPr>
        <w:t>Haspra</w:t>
      </w:r>
      <w:proofErr w:type="spellEnd"/>
      <w:r>
        <w:rPr>
          <w:rFonts w:ascii="Arial" w:hAnsi="Arial" w:cs="Arial"/>
        </w:rPr>
        <w:t xml:space="preserve"> (0+3), doplňovaný zejména Tomášem </w:t>
      </w:r>
      <w:proofErr w:type="spellStart"/>
      <w:r>
        <w:rPr>
          <w:rFonts w:ascii="Arial" w:hAnsi="Arial" w:cs="Arial"/>
        </w:rPr>
        <w:t>Kupem</w:t>
      </w:r>
      <w:proofErr w:type="spellEnd"/>
      <w:r>
        <w:rPr>
          <w:rFonts w:ascii="Arial" w:hAnsi="Arial" w:cs="Arial"/>
        </w:rPr>
        <w:t xml:space="preserve"> (2+0). Veškerý odpor ULITY obstarávali dva hráči a to Karel Horák (1+3) a Vít Popelka (3+0).</w:t>
      </w:r>
    </w:p>
    <w:p w:rsidR="00EC0756" w:rsidRDefault="00547D4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Nedělní čtyřzápasový program zahájily týmy FC </w:t>
      </w:r>
      <w:proofErr w:type="spellStart"/>
      <w:r>
        <w:rPr>
          <w:rFonts w:ascii="Arial" w:hAnsi="Arial" w:cs="Arial"/>
        </w:rPr>
        <w:t>Levels</w:t>
      </w:r>
      <w:proofErr w:type="spellEnd"/>
      <w:r>
        <w:rPr>
          <w:rFonts w:ascii="Arial" w:hAnsi="Arial" w:cs="Arial"/>
        </w:rPr>
        <w:t xml:space="preserve"> a FC </w:t>
      </w:r>
      <w:proofErr w:type="spellStart"/>
      <w:r>
        <w:rPr>
          <w:rFonts w:ascii="Arial" w:hAnsi="Arial" w:cs="Arial"/>
        </w:rPr>
        <w:t>G</w:t>
      </w:r>
      <w:r w:rsidR="009F3CDA">
        <w:rPr>
          <w:rFonts w:ascii="Arial" w:hAnsi="Arial" w:cs="Arial"/>
        </w:rPr>
        <w:t>u</w:t>
      </w:r>
      <w:r>
        <w:rPr>
          <w:rFonts w:ascii="Arial" w:hAnsi="Arial" w:cs="Arial"/>
        </w:rPr>
        <w:t>nners</w:t>
      </w:r>
      <w:proofErr w:type="spellEnd"/>
      <w:r>
        <w:rPr>
          <w:rFonts w:ascii="Arial" w:hAnsi="Arial" w:cs="Arial"/>
        </w:rPr>
        <w:t xml:space="preserve"> Most. V</w:t>
      </w:r>
      <w:r w:rsidR="009F3CDA">
        <w:rPr>
          <w:rFonts w:ascii="Arial" w:hAnsi="Arial" w:cs="Arial"/>
        </w:rPr>
        <w:t> tomto utkání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Levels</w:t>
      </w:r>
      <w:proofErr w:type="spellEnd"/>
      <w:r>
        <w:rPr>
          <w:rFonts w:ascii="Arial" w:hAnsi="Arial" w:cs="Arial"/>
        </w:rPr>
        <w:t xml:space="preserve"> dokázali zvítězit 4:3, když </w:t>
      </w:r>
      <w:r w:rsidR="009F3CDA">
        <w:rPr>
          <w:rFonts w:ascii="Arial" w:hAnsi="Arial" w:cs="Arial"/>
        </w:rPr>
        <w:t>zvládli</w:t>
      </w:r>
      <w:r>
        <w:rPr>
          <w:rFonts w:ascii="Arial" w:hAnsi="Arial" w:cs="Arial"/>
        </w:rPr>
        <w:t xml:space="preserve"> ve druhém poločase zázračně obrátit z 0:3.</w:t>
      </w:r>
      <w:r w:rsidR="00EC0756">
        <w:rPr>
          <w:rFonts w:ascii="Arial" w:hAnsi="Arial" w:cs="Arial"/>
        </w:rPr>
        <w:t xml:space="preserve"> </w:t>
      </w:r>
      <w:proofErr w:type="spellStart"/>
      <w:r w:rsidR="00EC0756">
        <w:rPr>
          <w:rFonts w:ascii="Arial" w:hAnsi="Arial" w:cs="Arial"/>
        </w:rPr>
        <w:t>Levels</w:t>
      </w:r>
      <w:proofErr w:type="spellEnd"/>
      <w:r w:rsidR="00EC0756">
        <w:rPr>
          <w:rFonts w:ascii="Arial" w:hAnsi="Arial" w:cs="Arial"/>
        </w:rPr>
        <w:t xml:space="preserve"> tento zvrat zařídili </w:t>
      </w:r>
      <w:r w:rsidR="009F3CDA">
        <w:rPr>
          <w:rFonts w:ascii="Arial" w:hAnsi="Arial" w:cs="Arial"/>
        </w:rPr>
        <w:t xml:space="preserve">především </w:t>
      </w:r>
      <w:r w:rsidR="00EC0756">
        <w:rPr>
          <w:rFonts w:ascii="Arial" w:hAnsi="Arial" w:cs="Arial"/>
        </w:rPr>
        <w:t xml:space="preserve">Jindřich </w:t>
      </w:r>
      <w:proofErr w:type="spellStart"/>
      <w:r w:rsidR="00EC0756">
        <w:rPr>
          <w:rFonts w:ascii="Arial" w:hAnsi="Arial" w:cs="Arial"/>
        </w:rPr>
        <w:t>Gruntorád</w:t>
      </w:r>
      <w:proofErr w:type="spellEnd"/>
      <w:r w:rsidR="00EC0756">
        <w:rPr>
          <w:rFonts w:ascii="Arial" w:hAnsi="Arial" w:cs="Arial"/>
        </w:rPr>
        <w:t xml:space="preserve"> (2+1) a Václav </w:t>
      </w:r>
      <w:proofErr w:type="spellStart"/>
      <w:r w:rsidR="00EC0756">
        <w:rPr>
          <w:rFonts w:ascii="Arial" w:hAnsi="Arial" w:cs="Arial"/>
        </w:rPr>
        <w:t>Harnisch</w:t>
      </w:r>
      <w:proofErr w:type="spellEnd"/>
      <w:r w:rsidR="00EC0756">
        <w:rPr>
          <w:rFonts w:ascii="Arial" w:hAnsi="Arial" w:cs="Arial"/>
        </w:rPr>
        <w:t xml:space="preserve"> a Tomáš Mikeska (oba 1+1). V týmu poražených úřadovali Dušan </w:t>
      </w:r>
      <w:proofErr w:type="spellStart"/>
      <w:r w:rsidR="00EC0756">
        <w:rPr>
          <w:rFonts w:ascii="Arial" w:hAnsi="Arial" w:cs="Arial"/>
        </w:rPr>
        <w:t>Marušík</w:t>
      </w:r>
      <w:proofErr w:type="spellEnd"/>
      <w:r w:rsidR="00EC0756">
        <w:rPr>
          <w:rFonts w:ascii="Arial" w:hAnsi="Arial" w:cs="Arial"/>
        </w:rPr>
        <w:t xml:space="preserve"> a Rostislav Mička (oba 1+1).</w:t>
      </w:r>
    </w:p>
    <w:p w:rsidR="00AE7076" w:rsidRDefault="00547D4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0F73">
        <w:rPr>
          <w:rFonts w:ascii="Arial" w:hAnsi="Arial" w:cs="Arial"/>
        </w:rPr>
        <w:t xml:space="preserve"> </w:t>
      </w:r>
      <w:r w:rsidR="00EC0756">
        <w:rPr>
          <w:rFonts w:ascii="Arial" w:hAnsi="Arial" w:cs="Arial"/>
        </w:rPr>
        <w:t xml:space="preserve">Od dvanácti hodin se proti sobě postavila mužstva Hospoda ULITA a </w:t>
      </w:r>
      <w:proofErr w:type="spellStart"/>
      <w:r w:rsidR="00EC0756">
        <w:rPr>
          <w:rFonts w:ascii="Arial" w:hAnsi="Arial" w:cs="Arial"/>
        </w:rPr>
        <w:t>Bridge</w:t>
      </w:r>
      <w:proofErr w:type="spellEnd"/>
      <w:r w:rsidR="00EC0756">
        <w:rPr>
          <w:rFonts w:ascii="Arial" w:hAnsi="Arial" w:cs="Arial"/>
        </w:rPr>
        <w:t xml:space="preserve"> City. ULITA sice oproti sobotě postavila plnou sestavu, ale opět nedokázala bodovat, když </w:t>
      </w:r>
      <w:proofErr w:type="spellStart"/>
      <w:r w:rsidR="00EC0756">
        <w:rPr>
          <w:rFonts w:ascii="Arial" w:hAnsi="Arial" w:cs="Arial"/>
        </w:rPr>
        <w:t>Bridge</w:t>
      </w:r>
      <w:proofErr w:type="spellEnd"/>
      <w:r w:rsidR="00EC0756">
        <w:rPr>
          <w:rFonts w:ascii="Arial" w:hAnsi="Arial" w:cs="Arial"/>
        </w:rPr>
        <w:t xml:space="preserve"> City podlehla 1:7. Nejproduktivnějšími hráči v řadách vítězů byli Lukáš </w:t>
      </w:r>
      <w:proofErr w:type="spellStart"/>
      <w:r w:rsidR="00EC0756">
        <w:rPr>
          <w:rFonts w:ascii="Arial" w:hAnsi="Arial" w:cs="Arial"/>
        </w:rPr>
        <w:t>Čábelka</w:t>
      </w:r>
      <w:proofErr w:type="spellEnd"/>
      <w:r w:rsidR="00EC0756">
        <w:rPr>
          <w:rFonts w:ascii="Arial" w:hAnsi="Arial" w:cs="Arial"/>
        </w:rPr>
        <w:t xml:space="preserve"> (2+1) a Antonín Fišer ml. (1+2).</w:t>
      </w:r>
      <w:r w:rsidR="00AB7E9E">
        <w:rPr>
          <w:rFonts w:ascii="Arial" w:hAnsi="Arial" w:cs="Arial"/>
        </w:rPr>
        <w:t xml:space="preserve"> Čestný úspěch poražených zaznamenal Marcel Březina.</w:t>
      </w:r>
    </w:p>
    <w:p w:rsidR="001B2DFD" w:rsidRDefault="00AB7E9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proti sobě postavily týmy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FC. Družstvo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opět platilo daň za svoji letošní zoufalou docházku, když v poločase odešel jeden z jeho hráčů a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tak musel druhý poločas absolvovat v oslabení. Zatímco první poločas tak </w:t>
      </w:r>
      <w:proofErr w:type="spellStart"/>
      <w:r>
        <w:rPr>
          <w:rFonts w:ascii="Arial" w:hAnsi="Arial" w:cs="Arial"/>
        </w:rPr>
        <w:t>proOFFICE</w:t>
      </w:r>
      <w:proofErr w:type="spellEnd"/>
      <w:r>
        <w:rPr>
          <w:rFonts w:ascii="Arial" w:hAnsi="Arial" w:cs="Arial"/>
        </w:rPr>
        <w:t xml:space="preserve"> prohrál pouze 3:4</w:t>
      </w:r>
      <w:r w:rsidR="001B2DFD">
        <w:rPr>
          <w:rFonts w:ascii="Arial" w:hAnsi="Arial" w:cs="Arial"/>
        </w:rPr>
        <w:t xml:space="preserve">, po skončení druhého nakonec podlehl Inseminátorům 3:10. Ofenziva </w:t>
      </w:r>
      <w:proofErr w:type="spellStart"/>
      <w:r w:rsidR="001B2DFD">
        <w:rPr>
          <w:rFonts w:ascii="Arial" w:hAnsi="Arial" w:cs="Arial"/>
        </w:rPr>
        <w:t>Inseminátors</w:t>
      </w:r>
      <w:proofErr w:type="spellEnd"/>
      <w:r w:rsidR="001B2DFD">
        <w:rPr>
          <w:rFonts w:ascii="Arial" w:hAnsi="Arial" w:cs="Arial"/>
        </w:rPr>
        <w:t xml:space="preserve">, to byl především Jan Pyskatý (6+1). K němu se pak připojili Pavel Jarolím (1+3) či Jiří </w:t>
      </w:r>
      <w:proofErr w:type="spellStart"/>
      <w:r w:rsidR="001B2DFD">
        <w:rPr>
          <w:rFonts w:ascii="Arial" w:hAnsi="Arial" w:cs="Arial"/>
        </w:rPr>
        <w:t>Pejchar</w:t>
      </w:r>
      <w:proofErr w:type="spellEnd"/>
      <w:r w:rsidR="001B2DFD">
        <w:rPr>
          <w:rFonts w:ascii="Arial" w:hAnsi="Arial" w:cs="Arial"/>
        </w:rPr>
        <w:t xml:space="preserve"> (1+2). Za </w:t>
      </w:r>
      <w:proofErr w:type="spellStart"/>
      <w:r w:rsidR="001B2DFD">
        <w:rPr>
          <w:rFonts w:ascii="Arial" w:hAnsi="Arial" w:cs="Arial"/>
        </w:rPr>
        <w:t>proOFFICE</w:t>
      </w:r>
      <w:proofErr w:type="spellEnd"/>
      <w:r w:rsidR="001B2DFD">
        <w:rPr>
          <w:rFonts w:ascii="Arial" w:hAnsi="Arial" w:cs="Arial"/>
        </w:rPr>
        <w:t xml:space="preserve"> si po dvou bodech připsali Vojtěch Benda (2+0) a Matěj Procházka (0+2).</w:t>
      </w:r>
    </w:p>
    <w:p w:rsidR="00AB7E9E" w:rsidRDefault="001B2DFD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Posledními hráči ligy, kteří nastoupili na hřiště před prázdninami, byli zástupci týmů FC Kanec a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. </w:t>
      </w:r>
      <w:r w:rsidR="005D34BE">
        <w:rPr>
          <w:rFonts w:ascii="Arial" w:hAnsi="Arial" w:cs="Arial"/>
        </w:rPr>
        <w:t xml:space="preserve">V tomto zápase, kde se skóre přelívalo ze strany na stranu a kde dokázal hráč Kance, David Moravec, vstřelit gól kuriózně nůžkami, nakonec zvítězilo </w:t>
      </w:r>
      <w:proofErr w:type="spellStart"/>
      <w:r w:rsidR="005D34BE">
        <w:rPr>
          <w:rFonts w:ascii="Arial" w:hAnsi="Arial" w:cs="Arial"/>
        </w:rPr>
        <w:t>Old</w:t>
      </w:r>
      <w:proofErr w:type="spellEnd"/>
      <w:r w:rsidR="005D34BE">
        <w:rPr>
          <w:rFonts w:ascii="Arial" w:hAnsi="Arial" w:cs="Arial"/>
        </w:rPr>
        <w:t xml:space="preserve"> </w:t>
      </w:r>
      <w:proofErr w:type="spellStart"/>
      <w:r w:rsidR="005D34BE">
        <w:rPr>
          <w:rFonts w:ascii="Arial" w:hAnsi="Arial" w:cs="Arial"/>
        </w:rPr>
        <w:t>Bridge</w:t>
      </w:r>
      <w:proofErr w:type="spellEnd"/>
      <w:r w:rsidR="005D34BE">
        <w:rPr>
          <w:rFonts w:ascii="Arial" w:hAnsi="Arial" w:cs="Arial"/>
        </w:rPr>
        <w:t xml:space="preserve"> 5:4. Jejich ofenzivu opět obstarával Lukáš </w:t>
      </w:r>
      <w:proofErr w:type="spellStart"/>
      <w:r w:rsidR="005D34BE">
        <w:rPr>
          <w:rFonts w:ascii="Arial" w:hAnsi="Arial" w:cs="Arial"/>
        </w:rPr>
        <w:t>Haspra</w:t>
      </w:r>
      <w:proofErr w:type="spellEnd"/>
      <w:r w:rsidR="005D34BE">
        <w:rPr>
          <w:rFonts w:ascii="Arial" w:hAnsi="Arial" w:cs="Arial"/>
        </w:rPr>
        <w:t xml:space="preserve"> (2+2). K němu se připojil zejména Libor </w:t>
      </w:r>
      <w:proofErr w:type="spellStart"/>
      <w:r w:rsidR="005D34BE">
        <w:rPr>
          <w:rFonts w:ascii="Arial" w:hAnsi="Arial" w:cs="Arial"/>
        </w:rPr>
        <w:t>Polomský</w:t>
      </w:r>
      <w:proofErr w:type="spellEnd"/>
      <w:r w:rsidR="005D34BE">
        <w:rPr>
          <w:rFonts w:ascii="Arial" w:hAnsi="Arial" w:cs="Arial"/>
        </w:rPr>
        <w:t xml:space="preserve"> (2+0). Za Kanec bodoval hlavně střelec hattricku Jaroslav Horský (3+0).</w:t>
      </w:r>
      <w:r>
        <w:rPr>
          <w:rFonts w:ascii="Arial" w:hAnsi="Arial" w:cs="Arial"/>
        </w:rPr>
        <w:t xml:space="preserve"> </w:t>
      </w:r>
    </w:p>
    <w:p w:rsidR="005D34BE" w:rsidRDefault="005D34B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Prázdninovou přestávku minimálně do dohrávek odložených zápasů stráví na prvních třech místech tabulky týmy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Most, 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 a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>.</w:t>
      </w:r>
    </w:p>
    <w:p w:rsidR="005D34BE" w:rsidRDefault="005D34B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Tabulku kanadského bodování pak povede Vít Popelka (32+34) z Hospody ULITA </w:t>
      </w:r>
      <w:r w:rsidR="009F3CDA">
        <w:rPr>
          <w:rFonts w:ascii="Arial" w:hAnsi="Arial" w:cs="Arial"/>
        </w:rPr>
        <w:t xml:space="preserve">před Kamilem Tůmou (39+21) z FC Kanec a Lukášem </w:t>
      </w:r>
      <w:proofErr w:type="spellStart"/>
      <w:r w:rsidR="009F3CDA">
        <w:rPr>
          <w:rFonts w:ascii="Arial" w:hAnsi="Arial" w:cs="Arial"/>
        </w:rPr>
        <w:t>Hasprou</w:t>
      </w:r>
      <w:proofErr w:type="spellEnd"/>
      <w:r w:rsidR="009F3CDA">
        <w:rPr>
          <w:rFonts w:ascii="Arial" w:hAnsi="Arial" w:cs="Arial"/>
        </w:rPr>
        <w:t xml:space="preserve"> (32+22) z </w:t>
      </w:r>
      <w:proofErr w:type="spellStart"/>
      <w:r w:rsidR="009F3CDA">
        <w:rPr>
          <w:rFonts w:ascii="Arial" w:hAnsi="Arial" w:cs="Arial"/>
        </w:rPr>
        <w:t>Old</w:t>
      </w:r>
      <w:proofErr w:type="spellEnd"/>
      <w:r w:rsidR="009F3CDA">
        <w:rPr>
          <w:rFonts w:ascii="Arial" w:hAnsi="Arial" w:cs="Arial"/>
        </w:rPr>
        <w:t xml:space="preserve"> </w:t>
      </w:r>
      <w:proofErr w:type="spellStart"/>
      <w:r w:rsidR="009F3CDA">
        <w:rPr>
          <w:rFonts w:ascii="Arial" w:hAnsi="Arial" w:cs="Arial"/>
        </w:rPr>
        <w:t>Bridge</w:t>
      </w:r>
      <w:proofErr w:type="spellEnd"/>
      <w:r w:rsidR="009F3CDA">
        <w:rPr>
          <w:rFonts w:ascii="Arial" w:hAnsi="Arial" w:cs="Arial"/>
        </w:rPr>
        <w:t xml:space="preserve">. </w:t>
      </w:r>
    </w:p>
    <w:p w:rsidR="009F3CDA" w:rsidRDefault="009F3CDA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Třemi nejlepšími gólmany s minimálně deseti odchytanými zápasy budou </w:t>
      </w:r>
      <w:r w:rsidR="00A71859">
        <w:rPr>
          <w:rFonts w:ascii="Arial" w:hAnsi="Arial" w:cs="Arial"/>
        </w:rPr>
        <w:t>po celé prázdniny</w:t>
      </w:r>
      <w:r w:rsidR="00A7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Ondřej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 xml:space="preserve"> (průměr 2,56 obdrženého gólu na zápas) z 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před Janem Musilem (3,00) z </w:t>
      </w:r>
      <w:proofErr w:type="spellStart"/>
      <w:r>
        <w:rPr>
          <w:rFonts w:ascii="Arial" w:hAnsi="Arial" w:cs="Arial"/>
        </w:rPr>
        <w:t>Inseminátors</w:t>
      </w:r>
      <w:proofErr w:type="spellEnd"/>
      <w:r>
        <w:rPr>
          <w:rFonts w:ascii="Arial" w:hAnsi="Arial" w:cs="Arial"/>
        </w:rPr>
        <w:t xml:space="preserve"> FC a Ondřejem </w:t>
      </w:r>
      <w:proofErr w:type="spellStart"/>
      <w:r>
        <w:rPr>
          <w:rFonts w:ascii="Arial" w:hAnsi="Arial" w:cs="Arial"/>
        </w:rPr>
        <w:t>Murckem</w:t>
      </w:r>
      <w:proofErr w:type="spellEnd"/>
      <w:r>
        <w:rPr>
          <w:rFonts w:ascii="Arial" w:hAnsi="Arial" w:cs="Arial"/>
        </w:rPr>
        <w:t xml:space="preserve"> (3,28) z Hospody ULITA. Mezi tuto trojici však zřejmě razantně vpadne Miloslav Zajíc z 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City, který má po devíti odchytaných zápasech famózní průměr 1,67.</w:t>
      </w:r>
    </w:p>
    <w:p w:rsidR="009F3CDA" w:rsidRDefault="009F3CDA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Kromě dohrávek odložených utkání bude první poprázdninovou aktivitou v rámci MLMK první kolo celostátní ligy malé kopané dne </w:t>
      </w:r>
      <w:proofErr w:type="gramStart"/>
      <w:r>
        <w:rPr>
          <w:rFonts w:ascii="Arial" w:hAnsi="Arial" w:cs="Arial"/>
        </w:rPr>
        <w:t>30.8.2015</w:t>
      </w:r>
      <w:proofErr w:type="gramEnd"/>
      <w:r>
        <w:rPr>
          <w:rFonts w:ascii="Arial" w:hAnsi="Arial" w:cs="Arial"/>
        </w:rPr>
        <w:t xml:space="preserve"> od 15:00 proti výběru Příbrami.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82" w:rsidRDefault="00044682" w:rsidP="007736C1">
      <w:pPr>
        <w:spacing w:after="0" w:line="240" w:lineRule="auto"/>
      </w:pPr>
      <w:r>
        <w:separator/>
      </w:r>
    </w:p>
  </w:endnote>
  <w:endnote w:type="continuationSeparator" w:id="0">
    <w:p w:rsidR="00044682" w:rsidRDefault="00044682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82" w:rsidRDefault="00044682" w:rsidP="007736C1">
      <w:pPr>
        <w:spacing w:after="0" w:line="240" w:lineRule="auto"/>
      </w:pPr>
      <w:r>
        <w:separator/>
      </w:r>
    </w:p>
  </w:footnote>
  <w:footnote w:type="continuationSeparator" w:id="0">
    <w:p w:rsidR="00044682" w:rsidRDefault="00044682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318B"/>
    <w:rsid w:val="000D4D20"/>
    <w:rsid w:val="000D5728"/>
    <w:rsid w:val="00121025"/>
    <w:rsid w:val="00123CA6"/>
    <w:rsid w:val="0013621B"/>
    <w:rsid w:val="00136A49"/>
    <w:rsid w:val="0013790C"/>
    <w:rsid w:val="00155EF1"/>
    <w:rsid w:val="001847FA"/>
    <w:rsid w:val="00191FC0"/>
    <w:rsid w:val="00197757"/>
    <w:rsid w:val="00197B82"/>
    <w:rsid w:val="001A2859"/>
    <w:rsid w:val="001B1A37"/>
    <w:rsid w:val="001B2DFD"/>
    <w:rsid w:val="0020277E"/>
    <w:rsid w:val="00205D25"/>
    <w:rsid w:val="002703CB"/>
    <w:rsid w:val="002710CC"/>
    <w:rsid w:val="002855A5"/>
    <w:rsid w:val="00287155"/>
    <w:rsid w:val="002A6A52"/>
    <w:rsid w:val="002C02C2"/>
    <w:rsid w:val="002F2155"/>
    <w:rsid w:val="00310056"/>
    <w:rsid w:val="00342743"/>
    <w:rsid w:val="003560B5"/>
    <w:rsid w:val="00371098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3506"/>
    <w:rsid w:val="004152FA"/>
    <w:rsid w:val="0042352A"/>
    <w:rsid w:val="00424946"/>
    <w:rsid w:val="004360E5"/>
    <w:rsid w:val="0044152E"/>
    <w:rsid w:val="0044359B"/>
    <w:rsid w:val="004435AF"/>
    <w:rsid w:val="004612AE"/>
    <w:rsid w:val="004655FC"/>
    <w:rsid w:val="00467D21"/>
    <w:rsid w:val="00467FD4"/>
    <w:rsid w:val="0048753E"/>
    <w:rsid w:val="004A0B27"/>
    <w:rsid w:val="004A6177"/>
    <w:rsid w:val="00534B4E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F11CE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B385F"/>
    <w:rsid w:val="007E18DC"/>
    <w:rsid w:val="007F343A"/>
    <w:rsid w:val="007F3CA8"/>
    <w:rsid w:val="00802B46"/>
    <w:rsid w:val="00803C2C"/>
    <w:rsid w:val="00877373"/>
    <w:rsid w:val="008C02B2"/>
    <w:rsid w:val="008C252D"/>
    <w:rsid w:val="008D12AB"/>
    <w:rsid w:val="008D30FC"/>
    <w:rsid w:val="008D3CD5"/>
    <w:rsid w:val="008D66F2"/>
    <w:rsid w:val="00903E9C"/>
    <w:rsid w:val="0090504A"/>
    <w:rsid w:val="00905914"/>
    <w:rsid w:val="00916813"/>
    <w:rsid w:val="009547D9"/>
    <w:rsid w:val="00963793"/>
    <w:rsid w:val="009834F5"/>
    <w:rsid w:val="00990498"/>
    <w:rsid w:val="009962A6"/>
    <w:rsid w:val="009B4CAD"/>
    <w:rsid w:val="009B7AFE"/>
    <w:rsid w:val="009E78A3"/>
    <w:rsid w:val="009E7A1E"/>
    <w:rsid w:val="009F3CDA"/>
    <w:rsid w:val="009F5841"/>
    <w:rsid w:val="009F6D13"/>
    <w:rsid w:val="00A1502D"/>
    <w:rsid w:val="00A205AE"/>
    <w:rsid w:val="00A2230E"/>
    <w:rsid w:val="00A60FD0"/>
    <w:rsid w:val="00A71859"/>
    <w:rsid w:val="00A8039E"/>
    <w:rsid w:val="00A91B30"/>
    <w:rsid w:val="00AB6177"/>
    <w:rsid w:val="00AB7E9E"/>
    <w:rsid w:val="00AC17DC"/>
    <w:rsid w:val="00AC70F5"/>
    <w:rsid w:val="00AD5FBF"/>
    <w:rsid w:val="00AE7076"/>
    <w:rsid w:val="00AF582D"/>
    <w:rsid w:val="00AF61D7"/>
    <w:rsid w:val="00B04E8A"/>
    <w:rsid w:val="00B15E3C"/>
    <w:rsid w:val="00B26357"/>
    <w:rsid w:val="00B339D0"/>
    <w:rsid w:val="00B51B41"/>
    <w:rsid w:val="00B657CF"/>
    <w:rsid w:val="00B84D78"/>
    <w:rsid w:val="00BA61DB"/>
    <w:rsid w:val="00BA754D"/>
    <w:rsid w:val="00BD3365"/>
    <w:rsid w:val="00C21C31"/>
    <w:rsid w:val="00C22BA9"/>
    <w:rsid w:val="00C82963"/>
    <w:rsid w:val="00C97060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70F73"/>
    <w:rsid w:val="00D76C4C"/>
    <w:rsid w:val="00D84AE8"/>
    <w:rsid w:val="00D94821"/>
    <w:rsid w:val="00DA2CF2"/>
    <w:rsid w:val="00DC00BC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F03DF6"/>
    <w:rsid w:val="00F052B7"/>
    <w:rsid w:val="00F12E26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A7CD-B480-498C-B9CF-3098813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D8AB-76AF-43D9-9366-0D0C24D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3</cp:revision>
  <dcterms:created xsi:type="dcterms:W3CDTF">2015-06-28T18:20:00Z</dcterms:created>
  <dcterms:modified xsi:type="dcterms:W3CDTF">2015-06-28T19:16:00Z</dcterms:modified>
</cp:coreProperties>
</file>